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98248D" w:rsidRDefault="0098248D" w:rsidP="0098248D">
      <w:pPr>
        <w:shd w:val="clear" w:color="auto" w:fill="FFFFFF"/>
        <w:tabs>
          <w:tab w:val="left" w:pos="1134"/>
        </w:tabs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8248D" w:rsidRDefault="0098248D" w:rsidP="0098248D">
      <w:pPr>
        <w:shd w:val="clear" w:color="auto" w:fill="FFFFFF"/>
        <w:tabs>
          <w:tab w:val="left" w:pos="1134"/>
        </w:tabs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8248D" w:rsidRDefault="0098248D" w:rsidP="0098248D">
      <w:pPr>
        <w:shd w:val="clear" w:color="auto" w:fill="FFFFFF"/>
        <w:tabs>
          <w:tab w:val="left" w:pos="1134"/>
        </w:tabs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8248D" w:rsidRDefault="0098248D" w:rsidP="0098248D">
      <w:pPr>
        <w:shd w:val="clear" w:color="auto" w:fill="FFFFFF"/>
        <w:tabs>
          <w:tab w:val="left" w:pos="1134"/>
        </w:tabs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98248D" w:rsidRDefault="0098248D" w:rsidP="0098248D">
      <w:pPr>
        <w:shd w:val="clear" w:color="auto" w:fill="FFFFFF"/>
        <w:tabs>
          <w:tab w:val="left" w:pos="1134"/>
        </w:tabs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98248D" w:rsidRDefault="0098248D" w:rsidP="0098248D">
      <w:pPr>
        <w:shd w:val="clear" w:color="auto" w:fill="FFFFFF"/>
        <w:tabs>
          <w:tab w:val="left" w:pos="1134"/>
        </w:tabs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</w:t>
      </w:r>
      <w:r w:rsidR="006B0E1B">
        <w:rPr>
          <w:b/>
          <w:sz w:val="28"/>
          <w:szCs w:val="28"/>
        </w:rPr>
        <w:t>23:39:1101242:657</w:t>
      </w:r>
      <w:r>
        <w:rPr>
          <w:b/>
          <w:sz w:val="28"/>
          <w:szCs w:val="28"/>
        </w:rPr>
        <w:t xml:space="preserve">, </w:t>
      </w:r>
    </w:p>
    <w:p w:rsidR="0098248D" w:rsidRDefault="0098248D" w:rsidP="0098248D">
      <w:pPr>
        <w:shd w:val="clear" w:color="auto" w:fill="FFFFFF"/>
        <w:tabs>
          <w:tab w:val="left" w:pos="1134"/>
        </w:tabs>
        <w:ind w:left="1134" w:right="1417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98248D" w:rsidRDefault="0098248D" w:rsidP="0098248D">
      <w:pPr>
        <w:shd w:val="clear" w:color="auto" w:fill="FFFFFF"/>
        <w:tabs>
          <w:tab w:val="left" w:pos="1134"/>
        </w:tabs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98248D" w:rsidRPr="009F2F85" w:rsidRDefault="0098248D" w:rsidP="0098248D">
      <w:pPr>
        <w:shd w:val="clear" w:color="auto" w:fill="FFFFFF"/>
        <w:tabs>
          <w:tab w:val="left" w:pos="1134"/>
        </w:tabs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Ленина»</w:t>
      </w: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997688" w:rsidRDefault="0098248D" w:rsidP="00997688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заявления собственника земельного участка Кармазина Никиты Николаевича о предоставлении разрешения на условно разрешенный вид использования земельного участка с кадастровым номером 23:39:1101242:657 площадью 25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>
        <w:rPr>
          <w:rFonts w:ascii="Times New Roman" w:hAnsi="Times New Roman"/>
          <w:sz w:val="28"/>
          <w:szCs w:val="28"/>
        </w:rPr>
        <w:t>Краснодарский край, Белореченский район, г. Белореченск, ул. Ленина, с вида разрешенного использования «Предоставление коммунальных услуг, отдельно стоящие, встроенные или пристроенные в жилые дома гаражи на одно-два машиноместа на индивидуальный участок» на условно разрешенный вид использования земельного участка «Общественное питание»</w:t>
      </w:r>
      <w:r w:rsidR="00997688">
        <w:rPr>
          <w:rFonts w:ascii="Times New Roman" w:hAnsi="Times New Roman"/>
          <w:sz w:val="28"/>
          <w:szCs w:val="28"/>
        </w:rPr>
        <w:t>, в соответствии со статьями 5.1, 39</w:t>
      </w:r>
      <w:r w:rsidR="00997688" w:rsidRPr="004C4BD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 w:rsidR="00997688">
        <w:rPr>
          <w:rFonts w:ascii="Times New Roman" w:hAnsi="Times New Roman"/>
          <w:sz w:val="28"/>
          <w:szCs w:val="28"/>
        </w:rPr>
        <w:t>закона от 6 октября 2003 г. № 131-ФЗ</w:t>
      </w:r>
      <w:r w:rsidR="00997688" w:rsidRPr="004C4BDD">
        <w:rPr>
          <w:rFonts w:ascii="Times New Roman" w:hAnsi="Times New Roman"/>
          <w:sz w:val="28"/>
          <w:szCs w:val="28"/>
        </w:rPr>
        <w:t xml:space="preserve"> «Об</w:t>
      </w:r>
      <w:proofErr w:type="gramEnd"/>
      <w:r w:rsidR="00997688" w:rsidRPr="004C4B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97688" w:rsidRPr="004C4BDD">
        <w:rPr>
          <w:rFonts w:ascii="Times New Roman" w:hAnsi="Times New Roman"/>
          <w:sz w:val="28"/>
          <w:szCs w:val="28"/>
        </w:rPr>
        <w:t>общих принципах организации местного самоуправления в Российской Федерации»,</w:t>
      </w:r>
      <w:r w:rsidR="00997688" w:rsidRPr="00F26566">
        <w:rPr>
          <w:rFonts w:ascii="Times New Roman" w:hAnsi="Times New Roman"/>
          <w:sz w:val="28"/>
          <w:szCs w:val="28"/>
        </w:rPr>
        <w:t xml:space="preserve"> </w:t>
      </w:r>
      <w:r w:rsidR="00997688">
        <w:rPr>
          <w:rFonts w:ascii="Times New Roman" w:hAnsi="Times New Roman"/>
          <w:sz w:val="28"/>
          <w:szCs w:val="28"/>
        </w:rPr>
        <w:t xml:space="preserve">решением Совета Белореченского городского поселения Белореченского района от </w:t>
      </w:r>
      <w:r w:rsidR="00366524">
        <w:rPr>
          <w:rFonts w:ascii="Times New Roman" w:hAnsi="Times New Roman"/>
          <w:sz w:val="28"/>
          <w:szCs w:val="28"/>
        </w:rPr>
        <w:t xml:space="preserve">15 декабря 2023 № 269 </w:t>
      </w:r>
      <w:bookmarkStart w:id="0" w:name="_GoBack"/>
      <w:bookmarkEnd w:id="0"/>
      <w:r w:rsidR="00997688">
        <w:rPr>
          <w:rFonts w:ascii="Times New Roman" w:hAnsi="Times New Roman"/>
          <w:sz w:val="28"/>
          <w:szCs w:val="28"/>
        </w:rPr>
        <w:t>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="00997688" w:rsidRPr="00257886">
        <w:rPr>
          <w:rFonts w:ascii="Times New Roman" w:hAnsi="Times New Roman"/>
          <w:sz w:val="28"/>
          <w:szCs w:val="28"/>
        </w:rPr>
        <w:t xml:space="preserve"> № 26</w:t>
      </w:r>
      <w:r w:rsidR="00997688"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="00997688"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публичных слушаниях в Белореченском городском поселении</w:t>
      </w:r>
      <w:proofErr w:type="gramEnd"/>
      <w:r w:rsidR="00997688" w:rsidRPr="00257886">
        <w:rPr>
          <w:rFonts w:ascii="Times New Roman" w:hAnsi="Times New Roman"/>
          <w:sz w:val="28"/>
          <w:szCs w:val="28"/>
        </w:rPr>
        <w:t xml:space="preserve"> Белореченского района</w:t>
      </w:r>
      <w:r w:rsidR="00997688">
        <w:rPr>
          <w:rFonts w:ascii="Times New Roman" w:hAnsi="Times New Roman"/>
          <w:sz w:val="28"/>
          <w:szCs w:val="28"/>
        </w:rPr>
        <w:t xml:space="preserve">», руководствуясь </w:t>
      </w:r>
      <w:r w:rsidR="00997688">
        <w:rPr>
          <w:rFonts w:ascii="Times New Roman" w:hAnsi="Times New Roman"/>
          <w:sz w:val="28"/>
          <w:szCs w:val="28"/>
        </w:rPr>
        <w:lastRenderedPageBreak/>
        <w:t>статьей</w:t>
      </w:r>
      <w:r w:rsidR="00997688" w:rsidRPr="00F26566">
        <w:rPr>
          <w:rFonts w:ascii="Times New Roman" w:hAnsi="Times New Roman"/>
          <w:sz w:val="28"/>
          <w:szCs w:val="28"/>
        </w:rPr>
        <w:t xml:space="preserve"> 3</w:t>
      </w:r>
      <w:r w:rsidR="00997688">
        <w:rPr>
          <w:rFonts w:ascii="Times New Roman" w:hAnsi="Times New Roman"/>
          <w:sz w:val="28"/>
          <w:szCs w:val="28"/>
        </w:rPr>
        <w:t>2</w:t>
      </w:r>
      <w:r w:rsidR="00997688"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 w:rsidR="00997688">
        <w:rPr>
          <w:rFonts w:ascii="Times New Roman" w:hAnsi="Times New Roman"/>
          <w:sz w:val="28"/>
          <w:szCs w:val="28"/>
        </w:rPr>
        <w:t xml:space="preserve">селения Белореченского района, </w:t>
      </w:r>
      <w:proofErr w:type="gramStart"/>
      <w:r w:rsidR="00997688" w:rsidRPr="00F26566">
        <w:rPr>
          <w:rFonts w:ascii="Times New Roman" w:hAnsi="Times New Roman"/>
          <w:sz w:val="28"/>
          <w:szCs w:val="28"/>
        </w:rPr>
        <w:t>п</w:t>
      </w:r>
      <w:proofErr w:type="gramEnd"/>
      <w:r w:rsidR="00997688" w:rsidRPr="00F26566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997688" w:rsidRDefault="004664C4" w:rsidP="00997688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98248D">
        <w:rPr>
          <w:rFonts w:ascii="Times New Roman" w:hAnsi="Times New Roman"/>
          <w:sz w:val="28"/>
          <w:szCs w:val="28"/>
        </w:rPr>
        <w:t>23:39:1101242:657 площадью 25 кв</w:t>
      </w:r>
      <w:proofErr w:type="gramStart"/>
      <w:r w:rsidR="0098248D">
        <w:rPr>
          <w:rFonts w:ascii="Times New Roman" w:hAnsi="Times New Roman"/>
          <w:sz w:val="28"/>
          <w:szCs w:val="28"/>
        </w:rPr>
        <w:t>.м</w:t>
      </w:r>
      <w:proofErr w:type="gramEnd"/>
      <w:r w:rsidR="0098248D">
        <w:rPr>
          <w:rFonts w:ascii="Times New Roman" w:hAnsi="Times New Roman"/>
          <w:sz w:val="28"/>
          <w:szCs w:val="28"/>
        </w:rPr>
        <w:t>, расположенного по адресу: Краснодарский край, Белореченский район,     г. Белореченск, ул. Ленина, с вида разрешенного использования «Предоставление коммунальных услуг, отдельно стоящие, встроенные или пристроенные в жилые дома гаражи на одно-два машиноместа на индивидуальный участок» на условно разрешенный вид использования земельного участка «Общественное питание»</w:t>
      </w:r>
      <w:r w:rsidR="00997688">
        <w:rPr>
          <w:rFonts w:ascii="Times New Roman" w:hAnsi="Times New Roman"/>
          <w:sz w:val="28"/>
          <w:szCs w:val="28"/>
        </w:rPr>
        <w:t>.</w:t>
      </w:r>
    </w:p>
    <w:p w:rsidR="00336004" w:rsidRPr="00997688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9976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9768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997688">
        <w:rPr>
          <w:rFonts w:ascii="Times New Roman" w:hAnsi="Times New Roman"/>
          <w:sz w:val="28"/>
          <w:szCs w:val="28"/>
        </w:rPr>
        <w:t> </w:t>
      </w:r>
      <w:r w:rsidRPr="00997688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гор</w:t>
      </w:r>
      <w:r w:rsidR="00336004">
        <w:rPr>
          <w:sz w:val="28"/>
          <w:szCs w:val="28"/>
        </w:rPr>
        <w:t xml:space="preserve">одского поселения </w:t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  <w:t xml:space="preserve">           </w:t>
      </w:r>
      <w:r w:rsidR="00C17BEF">
        <w:rPr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 w:rsidR="003901EF">
        <w:rPr>
          <w:sz w:val="28"/>
          <w:szCs w:val="28"/>
        </w:rPr>
        <w:t>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91" w:rsidRDefault="006E0291" w:rsidP="009E6735">
      <w:r>
        <w:separator/>
      </w:r>
    </w:p>
  </w:endnote>
  <w:endnote w:type="continuationSeparator" w:id="0">
    <w:p w:rsidR="006E0291" w:rsidRDefault="006E029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91" w:rsidRDefault="006E0291" w:rsidP="009E6735">
      <w:r>
        <w:separator/>
      </w:r>
    </w:p>
  </w:footnote>
  <w:footnote w:type="continuationSeparator" w:id="0">
    <w:p w:rsidR="006E0291" w:rsidRDefault="006E029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366524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5E68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36004"/>
    <w:rsid w:val="00340BED"/>
    <w:rsid w:val="00366524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B0E1B"/>
    <w:rsid w:val="006C1AB5"/>
    <w:rsid w:val="006C5361"/>
    <w:rsid w:val="006E0291"/>
    <w:rsid w:val="007B266D"/>
    <w:rsid w:val="00801520"/>
    <w:rsid w:val="00844EFE"/>
    <w:rsid w:val="00862159"/>
    <w:rsid w:val="00871CD8"/>
    <w:rsid w:val="008804D7"/>
    <w:rsid w:val="00887301"/>
    <w:rsid w:val="008878F9"/>
    <w:rsid w:val="00896247"/>
    <w:rsid w:val="008C092F"/>
    <w:rsid w:val="00916650"/>
    <w:rsid w:val="0098246A"/>
    <w:rsid w:val="0098248D"/>
    <w:rsid w:val="00982EEF"/>
    <w:rsid w:val="00997688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87</cp:revision>
  <cp:lastPrinted>2024-01-09T07:33:00Z</cp:lastPrinted>
  <dcterms:created xsi:type="dcterms:W3CDTF">2020-08-12T13:36:00Z</dcterms:created>
  <dcterms:modified xsi:type="dcterms:W3CDTF">2024-01-09T07:37:00Z</dcterms:modified>
</cp:coreProperties>
</file>